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B" w:rsidRPr="00316AD6" w:rsidRDefault="00516197" w:rsidP="00316AD6">
      <w:pPr>
        <w:spacing w:before="91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16AD6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-52705</wp:posOffset>
            </wp:positionH>
            <wp:positionV relativeFrom="margin">
              <wp:posOffset>-125095</wp:posOffset>
            </wp:positionV>
            <wp:extent cx="932180" cy="904875"/>
            <wp:effectExtent l="0" t="0" r="0" b="0"/>
            <wp:wrapSquare wrapText="bothSides"/>
            <wp:docPr id="4" name="Image 4" descr="logo ccqva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cqva ma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DF">
        <w:rPr>
          <w:rFonts w:ascii="Arial Narrow" w:hAnsi="Arial Narrow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20320</wp:posOffset>
                </wp:positionV>
                <wp:extent cx="4956810" cy="826770"/>
                <wp:effectExtent l="0" t="0" r="0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826770"/>
                          <a:chOff x="943" y="-2316"/>
                          <a:chExt cx="10173" cy="172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67" y="-2292"/>
                            <a:ext cx="10126" cy="2"/>
                            <a:chOff x="967" y="-2292"/>
                            <a:chExt cx="101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-2292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26"/>
                                <a:gd name="T2" fmla="+- 0 11093 967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89" y="-2269"/>
                            <a:ext cx="2" cy="1634"/>
                            <a:chOff x="989" y="-2269"/>
                            <a:chExt cx="2" cy="163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89" y="-2269"/>
                              <a:ext cx="2" cy="1634"/>
                            </a:xfrm>
                            <a:custGeom>
                              <a:avLst/>
                              <a:gdLst>
                                <a:gd name="T0" fmla="+- 0 -2269 -2269"/>
                                <a:gd name="T1" fmla="*/ -2269 h 1634"/>
                                <a:gd name="T2" fmla="+- 0 -635 -2269"/>
                                <a:gd name="T3" fmla="*/ -635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967" y="-613"/>
                            <a:ext cx="10126" cy="2"/>
                            <a:chOff x="967" y="-613"/>
                            <a:chExt cx="1012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-613"/>
                              <a:ext cx="1012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26"/>
                                <a:gd name="T2" fmla="+- 0 11093 967"/>
                                <a:gd name="T3" fmla="*/ T2 w 10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6">
                                  <a:moveTo>
                                    <a:pt x="0" y="0"/>
                                  </a:moveTo>
                                  <a:lnTo>
                                    <a:pt x="1012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071" y="-2269"/>
                            <a:ext cx="2" cy="1634"/>
                            <a:chOff x="11071" y="-2269"/>
                            <a:chExt cx="2" cy="1634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071" y="-2269"/>
                              <a:ext cx="2" cy="1634"/>
                            </a:xfrm>
                            <a:custGeom>
                              <a:avLst/>
                              <a:gdLst>
                                <a:gd name="T0" fmla="+- 0 -2269 -2269"/>
                                <a:gd name="T1" fmla="*/ -2269 h 1634"/>
                                <a:gd name="T2" fmla="+- 0 -635 -2269"/>
                                <a:gd name="T3" fmla="*/ -635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8pt;margin-top:1.6pt;width:390.3pt;height:65.1pt;z-index:-251651072;mso-position-horizontal-relative:page" coordorigin="943,-2316" coordsize="10173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">
                <v:group id="Group 9" o:spid="_x0000_s1027" style="position:absolute;left:967;top:-2292;width:10126;height:2" coordorigin="967,-2292" coordsize="10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67;top:-2292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lSb4A&#10;AADaAAAADwAAAGRycy9kb3ducmV2LnhtbESPwQrCMBBE74L/EFbwpqkiotUoIih6EqsXb0uztsVm&#10;U5qo1a83guBxmJk3zHzZmFI8qHaFZQWDfgSCOLW64EzB+bTpTUA4j6yxtEwKXuRguWi35hhr++Qj&#10;PRKfiQBhF6OC3PsqltKlORl0fVsRB+9qa4M+yDqTusZngJtSDqNoLA0WHBZyrGidU3pL7kaBPNyr&#10;pkynl62kffHa3kbvc7JTqttpVjMQnhr/D//aO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95Um+AAAA2gAAAA8AAAAAAAAAAAAAAAAAmAIAAGRycy9kb3ducmV2&#10;LnhtbFBLBQYAAAAABAAEAPUAAACDAwAAAAA=&#10;" path="m,l10126,e" filled="f" strokeweight="2.38pt">
                    <v:path arrowok="t" o:connecttype="custom" o:connectlocs="0,0;10126,0" o:connectangles="0,0"/>
                  </v:shape>
                </v:group>
                <v:group id="Group 7" o:spid="_x0000_s1029" style="position:absolute;left:989;top:-2269;width:2;height:1634" coordorigin="989,-2269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0" style="position:absolute;left:989;top:-2269;width:2;height:1634;visibility:visible;mso-wrap-style:square;v-text-anchor:top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L8EA&#10;AADbAAAADwAAAGRycy9kb3ducmV2LnhtbERPS4vCMBC+C/6HMII3TauwLNUoUhR72QUfF29DM7bV&#10;ZlKaWLv+erOwsLf5+J6zXPemFh21rrKsIJ5GIIhzqysuFJxPu8knCOeRNdaWScEPOVivhoMlJto+&#10;+UDd0RcihLBLUEHpfZNI6fKSDLqpbYgDd7WtQR9gW0jd4jOEm1rOouhDGqw4NJTYUFpSfj8+jIIX&#10;R9l3X9/228PlHm/mNkvdl1VqPOo3CxCeev8v/nNnOsyP4feXcI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5C/BAAAA2wAAAA8AAAAAAAAAAAAAAAAAmAIAAGRycy9kb3du&#10;cmV2LnhtbFBLBQYAAAAABAAEAPUAAACGAwAAAAA=&#10;" path="m,l,1634e" filled="f" strokeweight="2.26pt">
                    <v:path arrowok="t" o:connecttype="custom" o:connectlocs="0,-2269;0,-635" o:connectangles="0,0"/>
                  </v:shape>
                </v:group>
                <v:group id="Group 5" o:spid="_x0000_s1031" style="position:absolute;left:967;top:-613;width:10126;height:2" coordorigin="967,-613" coordsize="10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2" style="position:absolute;left:967;top:-613;width:10126;height:2;visibility:visible;mso-wrap-style:square;v-text-anchor:top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S1cIA&#10;AADbAAAADwAAAGRycy9kb3ducmV2LnhtbERPTWvCQBC9F/oflil4KbqxhViiq9RQiz14MBXPQ3aa&#10;hGRnw+5G03/fFYTe5vE+Z7UZTScu5HxjWcF8loAgLq1uuFJw+t5N30D4gKyxs0wKfsnDZv34sMJM&#10;2ysf6VKESsQQ9hkqqEPoMyl9WZNBP7M9ceR+rDMYInSV1A6vMdx08iVJUmmw4dhQY095TWVbDEbB&#10;+eszN2naHmhflIvhud0G9zEqNXka35cgAo3hX3x373Wc/wq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xLVwgAAANsAAAAPAAAAAAAAAAAAAAAAAJgCAABkcnMvZG93&#10;bnJldi54bWxQSwUGAAAAAAQABAD1AAAAhwMAAAAA&#10;" path="m,l10126,e" filled="f" strokeweight="2.26pt">
                    <v:path arrowok="t" o:connecttype="custom" o:connectlocs="0,0;10126,0" o:connectangles="0,0"/>
                  </v:shape>
                </v:group>
                <v:group id="Group 3" o:spid="_x0000_s1033" style="position:absolute;left:11071;top:-2269;width:2;height:1634" coordorigin="11071,-2269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4" style="position:absolute;left:11071;top:-2269;width:2;height:1634;visibility:visible;mso-wrap-style:square;v-text-anchor:top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iLMAA&#10;AADbAAAADwAAAGRycy9kb3ducmV2LnhtbERPy6rCMBDdC/5DGMGdpiqK9BpFRLEbBR+buxuauW2v&#10;zaQ0UatfbwTB3RzOc2aLxpTiRrUrLCsY9CMQxKnVBWcKzqdNbwrCeWSNpWVS8CAHi3m7NcNY2zsf&#10;6Hb0mQgh7GJUkHtfxVK6NCeDrm8r4sD92dqgD7DOpK7xHsJNKYdRNJEGCw4NOVa0yim9HK9GwZOj&#10;ZN+U/9v14fcyWI5ssnI7q1S30yx/QHhq/Ff8cSc6zB/D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DiLMAAAADbAAAADwAAAAAAAAAAAAAAAACYAgAAZHJzL2Rvd25y&#10;ZXYueG1sUEsFBgAAAAAEAAQA9QAAAIUDAAAAAA==&#10;" path="m,l,1634e" filled="f" strokeweight="2.26pt">
                    <v:path arrowok="t" o:connecttype="custom" o:connectlocs="0,-2269;0,-635" o:connectangles="0,0"/>
                  </v:shape>
                </v:group>
                <w10:wrap anchorx="page"/>
              </v:group>
            </w:pict>
          </mc:Fallback>
        </mc:AlternateConten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FORMULAIRE</w:t>
      </w:r>
      <w:r w:rsidR="0007388B" w:rsidRPr="00316AD6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="0007388B" w:rsidRPr="00316AD6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="0007388B" w:rsidRPr="00316AD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>R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="0007388B" w:rsidRPr="00316AD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CC</w:t>
      </w:r>
      <w:r w:rsidR="0007388B" w:rsidRPr="00316AD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="0007388B" w:rsidRPr="00316AD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="0007388B" w:rsidRPr="00316AD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NT</w:t>
      </w:r>
    </w:p>
    <w:p w:rsidR="0007388B" w:rsidRPr="00AB5F17" w:rsidRDefault="0007388B" w:rsidP="0007388B">
      <w:pPr>
        <w:spacing w:before="67"/>
        <w:ind w:left="61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AU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AU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PU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B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L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IC</w:t>
      </w:r>
      <w:r w:rsidRPr="00AB5F17">
        <w:rPr>
          <w:rFonts w:ascii="Calibri" w:eastAsia="Calibri" w:hAnsi="Calibri" w:cs="Calibri"/>
          <w:b/>
          <w:bCs/>
          <w:spacing w:val="-15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D’ASSAINIS</w:t>
      </w:r>
      <w:r w:rsidRPr="00AB5F17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S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NT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B5F17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LL</w:t>
      </w:r>
      <w:r w:rsidRPr="00AB5F17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B5F17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IF</w:t>
      </w:r>
    </w:p>
    <w:p w:rsidR="00AB5F17" w:rsidRDefault="00AB5F17" w:rsidP="00AB5F17">
      <w:pPr>
        <w:ind w:left="615"/>
        <w:jc w:val="center"/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A</w:t>
      </w:r>
      <w:r w:rsidR="0007388B" w:rsidRPr="00AB5F17">
        <w:rPr>
          <w:rFonts w:ascii="Calibri" w:eastAsia="Calibri" w:hAnsi="Calibri" w:cs="Calibri"/>
          <w:b/>
          <w:bCs/>
          <w:spacing w:val="-1"/>
          <w:sz w:val="20"/>
          <w:szCs w:val="20"/>
          <w:highlight w:val="yellow"/>
          <w:lang w:val="fr-FR"/>
        </w:rPr>
        <w:t xml:space="preserve"> </w:t>
      </w:r>
      <w:r w:rsidR="0007388B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re</w:t>
      </w:r>
      <w:r w:rsidR="0007388B" w:rsidRPr="00AB5F17">
        <w:rPr>
          <w:rFonts w:ascii="Calibri" w:eastAsia="Calibri" w:hAnsi="Calibri" w:cs="Calibri"/>
          <w:b/>
          <w:bCs/>
          <w:spacing w:val="-1"/>
          <w:sz w:val="20"/>
          <w:szCs w:val="20"/>
          <w:highlight w:val="yellow"/>
          <w:lang w:val="fr-FR"/>
        </w:rPr>
        <w:t>to</w:t>
      </w:r>
      <w:r w:rsidR="0007388B" w:rsidRPr="00AB5F17">
        <w:rPr>
          <w:rFonts w:ascii="Calibri" w:eastAsia="Calibri" w:hAnsi="Calibri" w:cs="Calibri"/>
          <w:b/>
          <w:bCs/>
          <w:spacing w:val="-3"/>
          <w:sz w:val="20"/>
          <w:szCs w:val="20"/>
          <w:highlight w:val="yellow"/>
          <w:lang w:val="fr-FR"/>
        </w:rPr>
        <w:t>u</w:t>
      </w:r>
      <w:r w:rsidR="0007388B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rn</w:t>
      </w:r>
      <w:r w:rsidR="0007388B" w:rsidRPr="00AB5F17">
        <w:rPr>
          <w:rFonts w:ascii="Calibri" w:eastAsia="Calibri" w:hAnsi="Calibri" w:cs="Calibri"/>
          <w:b/>
          <w:bCs/>
          <w:spacing w:val="-2"/>
          <w:sz w:val="20"/>
          <w:szCs w:val="20"/>
          <w:highlight w:val="yellow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 xml:space="preserve">r à la </w:t>
      </w:r>
      <w:r w:rsidR="000E1736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Communauté</w:t>
      </w: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 xml:space="preserve"> de Communes </w:t>
      </w:r>
    </w:p>
    <w:p w:rsidR="0007388B" w:rsidRPr="00AB5F17" w:rsidRDefault="00AB5F17" w:rsidP="00AB5F17">
      <w:pPr>
        <w:ind w:left="615"/>
        <w:jc w:val="center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DES QUE VOUS ETES RACCORDES AU C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OLLECTIF</w:t>
      </w:r>
      <w:r w:rsidR="0007388B" w:rsidRPr="00AB5F17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</w:p>
    <w:p w:rsidR="0007388B" w:rsidRPr="00F3643C" w:rsidRDefault="0007388B" w:rsidP="0007388B">
      <w:pPr>
        <w:spacing w:line="200" w:lineRule="exact"/>
        <w:rPr>
          <w:sz w:val="20"/>
          <w:szCs w:val="20"/>
          <w:lang w:val="fr-FR"/>
        </w:rPr>
      </w:pPr>
    </w:p>
    <w:p w:rsidR="00516197" w:rsidRDefault="00516197" w:rsidP="0007388B">
      <w:pPr>
        <w:spacing w:before="3" w:line="200" w:lineRule="exact"/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4018"/>
        <w:gridCol w:w="1842"/>
        <w:gridCol w:w="1695"/>
      </w:tblGrid>
      <w:tr w:rsidR="00051AE1" w:rsidRPr="00A61715">
        <w:trPr>
          <w:trHeight w:val="561"/>
        </w:trPr>
        <w:tc>
          <w:tcPr>
            <w:tcW w:w="2928" w:type="dxa"/>
          </w:tcPr>
          <w:p w:rsidR="00051AE1" w:rsidRPr="00C37104" w:rsidRDefault="00051AE1" w:rsidP="00C3710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J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C3710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</w:t>
            </w:r>
            <w:r w:rsidRPr="00C3710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ussign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é(e)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(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  <w:r w:rsidRPr="00C37104">
              <w:rPr>
                <w:rFonts w:ascii="Century Gothic" w:hAnsi="Century Gothic"/>
                <w:spacing w:val="2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-</w:t>
            </w:r>
            <w:r w:rsidRPr="00C37104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pr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m)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051AE1" w:rsidRPr="00325AD0">
        <w:trPr>
          <w:trHeight w:val="427"/>
        </w:trPr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uran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="00222DFF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,</w:t>
            </w:r>
            <w:r w:rsidR="00222DFF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 w:rsidR="00222DFF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 w:rsidR="00222DFF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Adr</w:t>
            </w:r>
            <w:r w:rsidR="00222DFF" w:rsidRPr="00325AD0">
              <w:rPr>
                <w:rFonts w:ascii="Century Gothic" w:hAnsi="Century Gothic"/>
                <w:sz w:val="18"/>
                <w:szCs w:val="18"/>
                <w:lang w:val="fr-FR"/>
              </w:rPr>
              <w:t>ess</w:t>
            </w:r>
            <w:r w:rsidR="00222DFF"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e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222DFF" w:rsidRPr="00325AD0">
        <w:tc>
          <w:tcPr>
            <w:tcW w:w="2928" w:type="dxa"/>
          </w:tcPr>
          <w:p w:rsidR="00222DFF" w:rsidRPr="00325AD0" w:rsidRDefault="00222DFF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mm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555" w:type="dxa"/>
            <w:gridSpan w:val="3"/>
          </w:tcPr>
          <w:p w:rsidR="00222DFF" w:rsidRPr="00325AD0" w:rsidRDefault="00222DFF" w:rsidP="00222DFF">
            <w:pPr>
              <w:spacing w:before="60" w:after="60" w:line="200" w:lineRule="exact"/>
              <w:ind w:left="360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Code postal :</w:t>
            </w:r>
          </w:p>
        </w:tc>
      </w:tr>
      <w:tr w:rsidR="00062E79" w:rsidRPr="00A61715">
        <w:tc>
          <w:tcPr>
            <w:tcW w:w="10483" w:type="dxa"/>
            <w:gridSpan w:val="4"/>
          </w:tcPr>
          <w:p w:rsidR="00062E79" w:rsidRPr="00325AD0" w:rsidRDefault="001B195E" w:rsidP="009B3445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062E79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062E79" w:rsidRPr="00337A5E">
              <w:rPr>
                <w:rFonts w:ascii="Century Gothic" w:eastAsia="MS Gothic" w:hAnsi="Century Gothic" w:cs="Calibri"/>
                <w:i/>
                <w:sz w:val="18"/>
                <w:szCs w:val="18"/>
                <w:lang w:val="fr-FR"/>
              </w:rPr>
              <w:t>Cette adresse est celle à utiliser pour la facturation</w:t>
            </w: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l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ph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4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urri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l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1349AD" w:rsidRPr="00A61715">
        <w:tc>
          <w:tcPr>
            <w:tcW w:w="10483" w:type="dxa"/>
            <w:gridSpan w:val="4"/>
          </w:tcPr>
          <w:p w:rsidR="001349AD" w:rsidRPr="00325AD0" w:rsidRDefault="001349AD" w:rsidP="000535DE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 xml:space="preserve">Informe la Communauté de Communes Quercy Vert-Aveyron du raccordement effectif de mon bâtiment au réseau public d’assainissement </w:t>
            </w:r>
            <w:r w:rsidRPr="00325AD0">
              <w:rPr>
                <w:rFonts w:ascii="Century Gothic" w:hAnsi="Century Gothic"/>
                <w:b/>
                <w:spacing w:val="-2"/>
                <w:sz w:val="18"/>
                <w:szCs w:val="18"/>
                <w:lang w:val="fr-FR"/>
              </w:rPr>
              <w:t xml:space="preserve"> collectif 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>si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>u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:</w:t>
            </w: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Adr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 xml:space="preserve">esse : 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C565D" w:rsidRPr="00325AD0">
        <w:tc>
          <w:tcPr>
            <w:tcW w:w="2928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mm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 xml:space="preserve">e : </w:t>
            </w:r>
          </w:p>
        </w:tc>
        <w:tc>
          <w:tcPr>
            <w:tcW w:w="4018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4"/>
                <w:sz w:val="18"/>
                <w:szCs w:val="18"/>
                <w:lang w:val="fr-FR"/>
              </w:rPr>
              <w:t>p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l :</w:t>
            </w:r>
          </w:p>
        </w:tc>
        <w:tc>
          <w:tcPr>
            <w:tcW w:w="1695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</w:pP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f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ces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das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ral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es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946C4" w:rsidRPr="00A61715">
        <w:tc>
          <w:tcPr>
            <w:tcW w:w="10483" w:type="dxa"/>
            <w:gridSpan w:val="4"/>
          </w:tcPr>
          <w:p w:rsidR="006946C4" w:rsidRPr="00325AD0" w:rsidRDefault="001B195E" w:rsidP="009B3445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6946C4" w:rsidRPr="00337A5E">
              <w:rPr>
                <w:rFonts w:ascii="Century Gothic" w:eastAsia="MS Gothic" w:hAnsi="Century Gothic" w:cs="Calibri"/>
                <w:i/>
                <w:sz w:val="18"/>
                <w:szCs w:val="18"/>
                <w:lang w:val="fr-FR"/>
              </w:rPr>
              <w:t>Cette adresse est celle à utiliser pour la facturation</w:t>
            </w:r>
          </w:p>
        </w:tc>
      </w:tr>
    </w:tbl>
    <w:p w:rsidR="006946C4" w:rsidRPr="00081252" w:rsidRDefault="006946C4" w:rsidP="00516197">
      <w:pPr>
        <w:pStyle w:val="Titre2"/>
        <w:rPr>
          <w:rFonts w:ascii="Century Gothic" w:hAnsi="Century Gothic"/>
          <w:sz w:val="12"/>
          <w:szCs w:val="12"/>
          <w:u w:val="thick" w:color="000000"/>
          <w:lang w:val="fr-FR"/>
        </w:rPr>
      </w:pPr>
    </w:p>
    <w:p w:rsidR="00091968" w:rsidRPr="00325AD0" w:rsidRDefault="00091968" w:rsidP="00516197">
      <w:pPr>
        <w:pStyle w:val="Titre2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 xml:space="preserve">Le 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b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he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m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ent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 xml:space="preserve"> 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on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ne</w:t>
      </w:r>
      <w:r w:rsidRPr="00EA3476">
        <w:rPr>
          <w:rFonts w:ascii="Century Gothic" w:hAnsi="Century Gothic"/>
          <w:b w:val="0"/>
          <w:spacing w:val="-1"/>
          <w:sz w:val="18"/>
          <w:szCs w:val="18"/>
          <w:u w:val="thick" w:color="000000"/>
          <w:lang w:val="fr-FR"/>
        </w:rPr>
        <w:t xml:space="preserve"> </w:t>
      </w:r>
      <w:r w:rsidR="00EA3476" w:rsidRPr="00EA3476">
        <w:rPr>
          <w:rFonts w:ascii="Century Gothic" w:hAnsi="Century Gothic"/>
          <w:b w:val="0"/>
          <w:spacing w:val="-1"/>
          <w:sz w:val="18"/>
          <w:szCs w:val="18"/>
          <w:u w:val="none"/>
          <w:lang w:val="fr-FR"/>
        </w:rPr>
        <w:t xml:space="preserve">(cocher les cases concernées) </w:t>
      </w:r>
      <w:r w:rsidRPr="00EA3476">
        <w:rPr>
          <w:rFonts w:ascii="Century Gothic" w:hAnsi="Century Gothic"/>
          <w:b w:val="0"/>
          <w:sz w:val="18"/>
          <w:szCs w:val="18"/>
          <w:u w:val="none"/>
          <w:lang w:val="fr-FR"/>
        </w:rPr>
        <w:t>:</w:t>
      </w:r>
    </w:p>
    <w:p w:rsidR="00B72AF4" w:rsidRDefault="00B72AF4" w:rsidP="00091968">
      <w:pPr>
        <w:spacing w:before="1" w:line="170" w:lineRule="exact"/>
        <w:rPr>
          <w:rFonts w:ascii="Century Gothic" w:hAnsi="Century Gothic"/>
          <w:sz w:val="18"/>
          <w:szCs w:val="18"/>
          <w:lang w:val="fr-FR"/>
        </w:rPr>
      </w:pP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3396"/>
      </w:tblGrid>
      <w:tr w:rsidR="002E6651" w:rsidRPr="00A61715" w:rsidTr="00595C18">
        <w:tc>
          <w:tcPr>
            <w:tcW w:w="7087" w:type="dxa"/>
          </w:tcPr>
          <w:p w:rsidR="002E6651" w:rsidRDefault="002E6651" w:rsidP="002E6651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n </w:t>
            </w: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ancienne (déjà existante) :</w:t>
            </w:r>
          </w:p>
          <w:p w:rsidR="002E6651" w:rsidRPr="00325AD0" w:rsidRDefault="002E6651" w:rsidP="00595C18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pP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N° </w:t>
            </w:r>
            <w:r w:rsidR="00595C18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SP</w:t>
            </w: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ANC </w:t>
            </w:r>
            <w:r w:rsidR="00595C18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 (dossier  assainissement non collectif) </w:t>
            </w: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: …………………………………</w:t>
            </w:r>
          </w:p>
        </w:tc>
        <w:tc>
          <w:tcPr>
            <w:tcW w:w="3396" w:type="dxa"/>
            <w:vMerge w:val="restart"/>
            <w:vAlign w:val="center"/>
          </w:tcPr>
          <w:p w:rsidR="002E6651" w:rsidRPr="00325AD0" w:rsidRDefault="002E6651" w:rsidP="002E6651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ndividuelle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ab/>
            </w:r>
          </w:p>
          <w:p w:rsidR="002E6651" w:rsidRPr="00325AD0" w:rsidRDefault="002E6651" w:rsidP="002E6651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ollec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iv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ab/>
            </w:r>
          </w:p>
          <w:p w:rsidR="002E6651" w:rsidRPr="00325AD0" w:rsidRDefault="002E6651" w:rsidP="002E6651">
            <w:pPr>
              <w:spacing w:before="60" w:after="60" w:line="200" w:lineRule="exact"/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l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om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ia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ar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i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sana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</w:p>
        </w:tc>
      </w:tr>
      <w:tr w:rsidR="002E6651" w:rsidRPr="00A61715" w:rsidTr="00595C18">
        <w:tc>
          <w:tcPr>
            <w:tcW w:w="7087" w:type="dxa"/>
          </w:tcPr>
          <w:p w:rsidR="002E6651" w:rsidRDefault="002E6651" w:rsidP="00DB49F1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n</w:t>
            </w:r>
            <w:r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 neuve :</w:t>
            </w:r>
          </w:p>
          <w:p w:rsidR="002E6651" w:rsidRPr="00325AD0" w:rsidRDefault="002E6651" w:rsidP="00DB49F1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pPr>
            <w:r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N° de permis de construire :…………………………………………</w:t>
            </w:r>
            <w:r w:rsidR="00595C18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……………………</w:t>
            </w:r>
          </w:p>
        </w:tc>
        <w:tc>
          <w:tcPr>
            <w:tcW w:w="3396" w:type="dxa"/>
            <w:vMerge/>
          </w:tcPr>
          <w:p w:rsidR="002E6651" w:rsidRPr="00325AD0" w:rsidRDefault="002E6651" w:rsidP="002E6651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2E6651" w:rsidRPr="00A61715">
        <w:tc>
          <w:tcPr>
            <w:tcW w:w="10483" w:type="dxa"/>
            <w:gridSpan w:val="2"/>
          </w:tcPr>
          <w:p w:rsidR="002E6651" w:rsidRPr="00325AD0" w:rsidRDefault="002E6651" w:rsidP="00B72AF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="00A61715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separate"/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Pr="00325AD0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poste de refoulement privatif a dû être construit pour assurer le raccordement en domaine public</w:t>
            </w:r>
            <w:r w:rsidR="00361BF1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 : </w:t>
            </w:r>
            <w:r w:rsidR="004F20EB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fournir la </w:t>
            </w:r>
            <w:r w:rsidR="004F20EB" w:rsidRPr="00361BF1">
              <w:rPr>
                <w:rFonts w:ascii="Century Gothic" w:hAnsi="Century Gothic"/>
                <w:b/>
                <w:spacing w:val="-1"/>
                <w:sz w:val="18"/>
                <w:szCs w:val="18"/>
                <w:u w:val="single"/>
                <w:lang w:val="fr-FR"/>
              </w:rPr>
              <w:t>facture des travaux réalisés</w:t>
            </w:r>
            <w:r w:rsidR="00361BF1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.</w:t>
            </w:r>
          </w:p>
        </w:tc>
      </w:tr>
    </w:tbl>
    <w:p w:rsidR="00B72AF4" w:rsidRPr="00325AD0" w:rsidRDefault="00B72AF4" w:rsidP="00091968">
      <w:pPr>
        <w:spacing w:before="1" w:line="170" w:lineRule="exact"/>
        <w:rPr>
          <w:rFonts w:ascii="Century Gothic" w:hAnsi="Century Gothic"/>
          <w:sz w:val="18"/>
          <w:szCs w:val="18"/>
          <w:lang w:val="fr-FR"/>
        </w:rPr>
      </w:pPr>
    </w:p>
    <w:p w:rsidR="00081252" w:rsidRPr="00081252" w:rsidRDefault="00081252" w:rsidP="00081252">
      <w:pPr>
        <w:pStyle w:val="Corpsdetexte"/>
        <w:tabs>
          <w:tab w:val="left" w:pos="4519"/>
          <w:tab w:val="left" w:pos="6503"/>
          <w:tab w:val="left" w:pos="7795"/>
        </w:tabs>
        <w:ind w:left="284" w:right="374"/>
        <w:rPr>
          <w:rFonts w:ascii="Century Gothic" w:hAnsi="Century Gothic"/>
          <w:sz w:val="8"/>
          <w:szCs w:val="8"/>
          <w:lang w:val="fr-FR"/>
        </w:rPr>
      </w:pP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3D37B6" w:rsidRPr="00A61715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Entreprise ayant effectuée les travaux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D37B6" w:rsidRPr="00A61715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Coordonnées de l’entreprise ayant effectuée les travaux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D37B6" w:rsidRPr="00A61715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Date de fin de travaux : 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077B5E" w:rsidRPr="00325AD0" w:rsidRDefault="00077B5E" w:rsidP="00516197">
      <w:pPr>
        <w:pStyle w:val="Titre2"/>
        <w:ind w:right="7321"/>
        <w:jc w:val="both"/>
        <w:rPr>
          <w:rFonts w:ascii="Century Gothic" w:hAnsi="Century Gothic"/>
          <w:sz w:val="18"/>
          <w:szCs w:val="18"/>
          <w:u w:val="thick" w:color="000000"/>
          <w:lang w:val="fr-FR"/>
        </w:rPr>
      </w:pPr>
    </w:p>
    <w:p w:rsidR="00091968" w:rsidRPr="00325AD0" w:rsidRDefault="00516197" w:rsidP="00516197">
      <w:pPr>
        <w:pStyle w:val="Titre2"/>
        <w:ind w:right="7321"/>
        <w:jc w:val="both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 xml:space="preserve">Engagement </w:t>
      </w:r>
      <w:r w:rsidR="00091968"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du propriétaire</w:t>
      </w:r>
    </w:p>
    <w:p w:rsidR="00091968" w:rsidRPr="00325AD0" w:rsidRDefault="006B3DCB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>Je déclare avoir fait effectuer 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es travaux de branchement </w:t>
      </w:r>
      <w:r w:rsidRPr="00325AD0">
        <w:rPr>
          <w:rFonts w:ascii="Century Gothic" w:hAnsi="Century Gothic"/>
          <w:sz w:val="18"/>
          <w:szCs w:val="18"/>
          <w:lang w:val="fr-FR"/>
        </w:rPr>
        <w:t>dans les règles de l’art.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 </w:t>
      </w:r>
    </w:p>
    <w:p w:rsidR="00091968" w:rsidRPr="00325AD0" w:rsidRDefault="006B3DCB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 xml:space="preserve">J’ai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bien pris note 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qu’un contrôle de bonne exécution est susceptible d’être mené et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qu’en cas de </w:t>
      </w:r>
      <w:r w:rsidR="00557E6B">
        <w:rPr>
          <w:rFonts w:ascii="Century Gothic" w:hAnsi="Century Gothic"/>
          <w:sz w:val="18"/>
          <w:szCs w:val="18"/>
          <w:lang w:val="fr-FR"/>
        </w:rPr>
        <w:t>malfaçon ou non-conformité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, </w:t>
      </w:r>
      <w:r w:rsidRPr="00325AD0">
        <w:rPr>
          <w:rFonts w:ascii="Century Gothic" w:hAnsi="Century Gothic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a responsabilité sera engagée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 avec une obligation de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 mise en conformité.</w:t>
      </w:r>
    </w:p>
    <w:p w:rsidR="00091968" w:rsidRPr="00325AD0" w:rsidRDefault="00091968" w:rsidP="00091968">
      <w:pPr>
        <w:spacing w:before="9" w:line="190" w:lineRule="exact"/>
        <w:ind w:firstLine="918"/>
        <w:rPr>
          <w:rFonts w:ascii="Century Gothic" w:hAnsi="Century Gothic"/>
          <w:sz w:val="18"/>
          <w:szCs w:val="18"/>
          <w:lang w:val="fr-FR"/>
        </w:rPr>
      </w:pPr>
    </w:p>
    <w:p w:rsidR="00091968" w:rsidRPr="00325AD0" w:rsidRDefault="00091968" w:rsidP="00516197">
      <w:pPr>
        <w:pStyle w:val="Titre2"/>
        <w:ind w:right="5521"/>
        <w:jc w:val="both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P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rt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pa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ti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à</w:t>
      </w:r>
      <w:r w:rsidRPr="00325AD0">
        <w:rPr>
          <w:rFonts w:ascii="Century Gothic" w:hAnsi="Century Gothic"/>
          <w:spacing w:val="-4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l’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as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s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ss</w:t>
      </w:r>
      <w:r w:rsidRPr="00325AD0">
        <w:rPr>
          <w:rFonts w:ascii="Century Gothic" w:hAnsi="Century Gothic"/>
          <w:spacing w:val="-4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m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ent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 xml:space="preserve"> 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l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l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tif</w:t>
      </w:r>
      <w:r w:rsidRPr="00325AD0">
        <w:rPr>
          <w:rFonts w:ascii="Century Gothic" w:hAnsi="Century Gothic"/>
          <w:spacing w:val="-3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(P</w:t>
      </w:r>
      <w:r w:rsidR="002A76CA">
        <w:rPr>
          <w:rFonts w:ascii="Century Gothic" w:hAnsi="Century Gothic"/>
          <w:sz w:val="18"/>
          <w:szCs w:val="18"/>
          <w:u w:val="thick" w:color="000000"/>
          <w:lang w:val="fr-FR"/>
        </w:rPr>
        <w:t>F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C)</w:t>
      </w:r>
    </w:p>
    <w:p w:rsidR="00091968" w:rsidRPr="00325AD0" w:rsidRDefault="00A65E42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>J’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s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v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r été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inf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é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a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pa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u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r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rd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à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assainis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s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 c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f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(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C)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je devrais 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qui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tt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r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apr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ès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a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é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alis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 xml:space="preserve"> 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es</w:t>
      </w:r>
      <w:r w:rsidR="00091968" w:rsidRPr="00325AD0">
        <w:rPr>
          <w:rFonts w:ascii="Century Gothic" w:hAnsi="Century Gothic"/>
          <w:spacing w:val="48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v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au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x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bran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h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s et à la réception de la facture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. </w:t>
      </w:r>
    </w:p>
    <w:p w:rsidR="00556C57" w:rsidRDefault="00091968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highlight w:val="yellow"/>
          <w:lang w:val="fr-FR"/>
        </w:rPr>
      </w:pP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>L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</w:t>
      </w: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mo</w:t>
      </w:r>
      <w:r w:rsidRPr="00325AD0">
        <w:rPr>
          <w:rFonts w:ascii="Century Gothic" w:hAnsi="Century Gothic"/>
          <w:spacing w:val="-4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an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 cet</w:t>
      </w: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par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ip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 xml:space="preserve"> est f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xé à </w:t>
      </w:r>
      <w:r w:rsidR="00E97F82">
        <w:rPr>
          <w:rFonts w:ascii="Century Gothic" w:hAnsi="Century Gothic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2 000 € par logement </w:t>
      </w:r>
      <w:r w:rsidR="00E327BD"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hors cas particulier 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(cf. </w:t>
      </w:r>
      <w:r w:rsidRPr="00325AD0">
        <w:rPr>
          <w:rFonts w:ascii="Century Gothic" w:hAnsi="Century Gothic"/>
          <w:spacing w:val="-4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é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lib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é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ra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 xml:space="preserve"> 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°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201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8_100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u 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17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/0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7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/201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8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)</w:t>
      </w:r>
      <w:r w:rsidR="00E241B3">
        <w:rPr>
          <w:rFonts w:ascii="Century Gothic" w:hAnsi="Century Gothic"/>
          <w:sz w:val="18"/>
          <w:szCs w:val="18"/>
          <w:highlight w:val="yellow"/>
          <w:lang w:val="fr-FR"/>
        </w:rPr>
        <w:t xml:space="preserve"> et n°2012-108 du 20/12/2012</w:t>
      </w:r>
      <w:r w:rsidR="00556C57">
        <w:rPr>
          <w:rFonts w:ascii="Century Gothic" w:hAnsi="Century Gothic"/>
          <w:sz w:val="18"/>
          <w:szCs w:val="18"/>
          <w:highlight w:val="yellow"/>
          <w:lang w:val="fr-FR"/>
        </w:rPr>
        <w:t>.</w:t>
      </w:r>
    </w:p>
    <w:p w:rsidR="00091968" w:rsidRPr="00081252" w:rsidRDefault="00091968" w:rsidP="00091968">
      <w:pPr>
        <w:pStyle w:val="Corpsdetexte"/>
        <w:spacing w:before="56"/>
        <w:ind w:left="1134" w:right="357"/>
        <w:rPr>
          <w:rFonts w:ascii="Century Gothic" w:hAnsi="Century Gothic"/>
          <w:sz w:val="4"/>
          <w:szCs w:val="4"/>
          <w:lang w:val="fr-FR"/>
        </w:rPr>
      </w:pPr>
      <w:bookmarkStart w:id="0" w:name="_GoBack"/>
      <w:bookmarkEnd w:id="0"/>
    </w:p>
    <w:p w:rsidR="00091968" w:rsidRPr="00325AD0" w:rsidRDefault="00091968" w:rsidP="00091968">
      <w:pPr>
        <w:spacing w:line="200" w:lineRule="exact"/>
        <w:rPr>
          <w:rFonts w:ascii="Century Gothic" w:hAnsi="Century Gothic"/>
          <w:sz w:val="18"/>
          <w:szCs w:val="18"/>
          <w:lang w:val="fr-FR"/>
        </w:rPr>
      </w:pPr>
    </w:p>
    <w:p w:rsidR="00091968" w:rsidRPr="00325AD0" w:rsidRDefault="00091968" w:rsidP="005F6F33">
      <w:pPr>
        <w:pStyle w:val="Corpsdetexte"/>
        <w:ind w:right="1543"/>
        <w:rPr>
          <w:rFonts w:ascii="Century Gothic" w:hAnsi="Century Gothic"/>
          <w:spacing w:val="-1"/>
          <w:sz w:val="18"/>
          <w:szCs w:val="18"/>
          <w:u w:val="single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 xml:space="preserve">A  </w:t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Le </w:t>
      </w:r>
      <w:r w:rsidR="005F6F33" w:rsidRPr="00325AD0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lang w:val="fr-FR"/>
        </w:rPr>
        <w:tab/>
      </w:r>
      <w:r w:rsidR="00D453BA">
        <w:rPr>
          <w:rFonts w:ascii="Century Gothic" w:hAnsi="Century Gothic"/>
          <w:sz w:val="18"/>
          <w:szCs w:val="18"/>
          <w:lang w:val="fr-FR"/>
        </w:rPr>
        <w:t xml:space="preserve">                                                        </w:t>
      </w:r>
      <w:r w:rsidRPr="00325AD0">
        <w:rPr>
          <w:rFonts w:ascii="Century Gothic" w:hAnsi="Century Gothic"/>
          <w:spacing w:val="-1"/>
          <w:sz w:val="18"/>
          <w:szCs w:val="18"/>
          <w:u w:val="single"/>
          <w:lang w:val="fr-FR"/>
        </w:rPr>
        <w:t>Signa</w:t>
      </w:r>
      <w:r w:rsidRPr="00325AD0">
        <w:rPr>
          <w:rFonts w:ascii="Century Gothic" w:hAnsi="Century Gothic"/>
          <w:sz w:val="18"/>
          <w:szCs w:val="18"/>
          <w:u w:val="single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u w:val="single"/>
          <w:lang w:val="fr-FR"/>
        </w:rPr>
        <w:t>ure</w:t>
      </w:r>
    </w:p>
    <w:p w:rsidR="00091968" w:rsidRPr="00325AD0" w:rsidRDefault="00091968" w:rsidP="00091968">
      <w:pPr>
        <w:pStyle w:val="Corpsdetexte"/>
        <w:ind w:left="5179" w:right="1543"/>
        <w:rPr>
          <w:rFonts w:ascii="Century Gothic" w:hAnsi="Century Gothic"/>
          <w:spacing w:val="-1"/>
          <w:sz w:val="18"/>
          <w:szCs w:val="18"/>
          <w:lang w:val="fr-FR"/>
        </w:rPr>
      </w:pP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ab/>
      </w:r>
    </w:p>
    <w:p w:rsidR="000E1736" w:rsidRPr="00325AD0" w:rsidRDefault="000E1736" w:rsidP="00091968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rPr>
          <w:rFonts w:ascii="Century Gothic" w:hAnsi="Century Gothic"/>
          <w:sz w:val="18"/>
          <w:szCs w:val="18"/>
          <w:lang w:val="fr-FR"/>
        </w:rPr>
      </w:pPr>
    </w:p>
    <w:p w:rsidR="00091968" w:rsidRDefault="00091968" w:rsidP="000E1736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jc w:val="center"/>
        <w:rPr>
          <w:rFonts w:ascii="Century Gothic" w:hAnsi="Century Gothic"/>
          <w:sz w:val="18"/>
          <w:szCs w:val="18"/>
          <w:lang w:val="fr-FR"/>
        </w:rPr>
      </w:pPr>
    </w:p>
    <w:p w:rsidR="00016114" w:rsidRPr="00325AD0" w:rsidRDefault="00016114" w:rsidP="000E1736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jc w:val="center"/>
        <w:rPr>
          <w:rFonts w:ascii="Century Gothic" w:hAnsi="Century Gothic"/>
          <w:sz w:val="18"/>
          <w:szCs w:val="18"/>
          <w:lang w:val="fr-FR"/>
        </w:rPr>
      </w:pPr>
    </w:p>
    <w:p w:rsidR="00091968" w:rsidRPr="00081252" w:rsidRDefault="00091968" w:rsidP="000E1736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>Maison de l’Intercommunalité et des Services Publics</w:t>
      </w:r>
    </w:p>
    <w:p w:rsidR="00091968" w:rsidRPr="00081252" w:rsidRDefault="00091968" w:rsidP="000E1736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 xml:space="preserve">370 Avenue du 8 mai 1945 – BP 80035 – 82800 NEGREPELISSE – tel </w:t>
      </w:r>
      <w:r w:rsidRPr="00081252">
        <w:rPr>
          <w:rFonts w:ascii="Century Gothic" w:hAnsi="Century Gothic" w:cs="Arial"/>
          <w:bCs/>
          <w:sz w:val="16"/>
          <w:szCs w:val="16"/>
          <w:lang w:val="fr-FR"/>
        </w:rPr>
        <w:t xml:space="preserve"> </w:t>
      </w:r>
      <w:r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 xml:space="preserve">05 63 30 90 90 – fax 05 63 30 81 77 – mail </w:t>
      </w:r>
      <w:r w:rsidR="00867790"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>contact@quercyvertaveyron.fr</w:t>
      </w:r>
    </w:p>
    <w:p w:rsidR="00CF317C" w:rsidRPr="00081252" w:rsidRDefault="00091968" w:rsidP="00516197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>SIRET du siège :</w:t>
      </w:r>
      <w:r w:rsidR="000E1736"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 xml:space="preserve"> 200 066 884 00012 – APE : 8411Z</w:t>
      </w:r>
    </w:p>
    <w:sectPr w:rsidR="00CF317C" w:rsidRPr="00081252" w:rsidSect="001C2099">
      <w:footerReference w:type="default" r:id="rId9"/>
      <w:pgSz w:w="11907" w:h="16840"/>
      <w:pgMar w:top="567" w:right="624" w:bottom="567" w:left="624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3" w:rsidRDefault="003B0043">
      <w:r>
        <w:separator/>
      </w:r>
    </w:p>
  </w:endnote>
  <w:endnote w:type="continuationSeparator" w:id="0">
    <w:p w:rsidR="003B0043" w:rsidRDefault="003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A2" w:rsidRDefault="00BE63A2" w:rsidP="00603D79">
    <w:pPr>
      <w:pStyle w:val="Pieddepage"/>
    </w:pPr>
  </w:p>
  <w:p w:rsidR="00BE63A2" w:rsidRDefault="00BE63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3" w:rsidRDefault="003B0043">
      <w:r>
        <w:separator/>
      </w:r>
    </w:p>
  </w:footnote>
  <w:footnote w:type="continuationSeparator" w:id="0">
    <w:p w:rsidR="003B0043" w:rsidRDefault="003B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685"/>
    <w:multiLevelType w:val="hybridMultilevel"/>
    <w:tmpl w:val="5C7C573A"/>
    <w:lvl w:ilvl="0" w:tplc="750CAD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1FFA"/>
    <w:multiLevelType w:val="hybridMultilevel"/>
    <w:tmpl w:val="C0FC260E"/>
    <w:lvl w:ilvl="0" w:tplc="6712903A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1" w:tplc="7B3C0856">
      <w:start w:val="1"/>
      <w:numFmt w:val="bullet"/>
      <w:lvlText w:val="•"/>
      <w:lvlJc w:val="left"/>
      <w:rPr>
        <w:rFonts w:hint="default"/>
      </w:rPr>
    </w:lvl>
    <w:lvl w:ilvl="2" w:tplc="4FEEE9E4">
      <w:start w:val="1"/>
      <w:numFmt w:val="bullet"/>
      <w:lvlText w:val="•"/>
      <w:lvlJc w:val="left"/>
      <w:rPr>
        <w:rFonts w:hint="default"/>
      </w:rPr>
    </w:lvl>
    <w:lvl w:ilvl="3" w:tplc="8CDC6FFE">
      <w:start w:val="1"/>
      <w:numFmt w:val="bullet"/>
      <w:lvlText w:val="•"/>
      <w:lvlJc w:val="left"/>
      <w:rPr>
        <w:rFonts w:hint="default"/>
      </w:rPr>
    </w:lvl>
    <w:lvl w:ilvl="4" w:tplc="FB86D6EA">
      <w:start w:val="1"/>
      <w:numFmt w:val="bullet"/>
      <w:lvlText w:val="•"/>
      <w:lvlJc w:val="left"/>
      <w:rPr>
        <w:rFonts w:hint="default"/>
      </w:rPr>
    </w:lvl>
    <w:lvl w:ilvl="5" w:tplc="4F084ACE">
      <w:start w:val="1"/>
      <w:numFmt w:val="bullet"/>
      <w:lvlText w:val="•"/>
      <w:lvlJc w:val="left"/>
      <w:rPr>
        <w:rFonts w:hint="default"/>
      </w:rPr>
    </w:lvl>
    <w:lvl w:ilvl="6" w:tplc="3F422546">
      <w:start w:val="1"/>
      <w:numFmt w:val="bullet"/>
      <w:lvlText w:val="•"/>
      <w:lvlJc w:val="left"/>
      <w:rPr>
        <w:rFonts w:hint="default"/>
      </w:rPr>
    </w:lvl>
    <w:lvl w:ilvl="7" w:tplc="74B23200">
      <w:start w:val="1"/>
      <w:numFmt w:val="bullet"/>
      <w:lvlText w:val="•"/>
      <w:lvlJc w:val="left"/>
      <w:rPr>
        <w:rFonts w:hint="default"/>
      </w:rPr>
    </w:lvl>
    <w:lvl w:ilvl="8" w:tplc="9F90EF6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7C"/>
    <w:rsid w:val="00016114"/>
    <w:rsid w:val="00026CD3"/>
    <w:rsid w:val="00041A9C"/>
    <w:rsid w:val="00051AE1"/>
    <w:rsid w:val="000535DE"/>
    <w:rsid w:val="00062E79"/>
    <w:rsid w:val="0007388B"/>
    <w:rsid w:val="00077B5E"/>
    <w:rsid w:val="00081252"/>
    <w:rsid w:val="0008510E"/>
    <w:rsid w:val="00091968"/>
    <w:rsid w:val="00094E2F"/>
    <w:rsid w:val="000E00A7"/>
    <w:rsid w:val="000E1736"/>
    <w:rsid w:val="00125C1E"/>
    <w:rsid w:val="001349AD"/>
    <w:rsid w:val="001B195E"/>
    <w:rsid w:val="001C2099"/>
    <w:rsid w:val="001D3534"/>
    <w:rsid w:val="00222DFF"/>
    <w:rsid w:val="00227007"/>
    <w:rsid w:val="00227328"/>
    <w:rsid w:val="002612E1"/>
    <w:rsid w:val="00265F0A"/>
    <w:rsid w:val="002826FE"/>
    <w:rsid w:val="002A76CA"/>
    <w:rsid w:val="002E6651"/>
    <w:rsid w:val="00307067"/>
    <w:rsid w:val="00316AD6"/>
    <w:rsid w:val="00325AD0"/>
    <w:rsid w:val="00326616"/>
    <w:rsid w:val="00337A5E"/>
    <w:rsid w:val="00361BF1"/>
    <w:rsid w:val="003B0043"/>
    <w:rsid w:val="003D37B6"/>
    <w:rsid w:val="00447B1D"/>
    <w:rsid w:val="00486EDF"/>
    <w:rsid w:val="00490849"/>
    <w:rsid w:val="004E2326"/>
    <w:rsid w:val="004F20EB"/>
    <w:rsid w:val="00516197"/>
    <w:rsid w:val="00556C57"/>
    <w:rsid w:val="00557E6B"/>
    <w:rsid w:val="005876AD"/>
    <w:rsid w:val="00595C18"/>
    <w:rsid w:val="005A4804"/>
    <w:rsid w:val="005F6F33"/>
    <w:rsid w:val="00603D79"/>
    <w:rsid w:val="006157A0"/>
    <w:rsid w:val="00620059"/>
    <w:rsid w:val="0063153E"/>
    <w:rsid w:val="00655D81"/>
    <w:rsid w:val="006659DD"/>
    <w:rsid w:val="0069135F"/>
    <w:rsid w:val="006946C4"/>
    <w:rsid w:val="006B0A38"/>
    <w:rsid w:val="006B3DCB"/>
    <w:rsid w:val="006D3269"/>
    <w:rsid w:val="006E5D40"/>
    <w:rsid w:val="006F22DC"/>
    <w:rsid w:val="007D31F9"/>
    <w:rsid w:val="007E7978"/>
    <w:rsid w:val="00810C4F"/>
    <w:rsid w:val="0082770C"/>
    <w:rsid w:val="00835735"/>
    <w:rsid w:val="008358BD"/>
    <w:rsid w:val="00867790"/>
    <w:rsid w:val="00967271"/>
    <w:rsid w:val="009D3D88"/>
    <w:rsid w:val="00A16498"/>
    <w:rsid w:val="00A20420"/>
    <w:rsid w:val="00A61715"/>
    <w:rsid w:val="00A65E42"/>
    <w:rsid w:val="00AB5F17"/>
    <w:rsid w:val="00AF7B79"/>
    <w:rsid w:val="00B53395"/>
    <w:rsid w:val="00B72AF4"/>
    <w:rsid w:val="00B72F19"/>
    <w:rsid w:val="00B9639E"/>
    <w:rsid w:val="00BA4EB8"/>
    <w:rsid w:val="00BB2906"/>
    <w:rsid w:val="00BB306E"/>
    <w:rsid w:val="00BE63A2"/>
    <w:rsid w:val="00C144C2"/>
    <w:rsid w:val="00C37104"/>
    <w:rsid w:val="00C4490E"/>
    <w:rsid w:val="00C779F6"/>
    <w:rsid w:val="00CF317C"/>
    <w:rsid w:val="00CF3E94"/>
    <w:rsid w:val="00D14041"/>
    <w:rsid w:val="00D453BA"/>
    <w:rsid w:val="00D6339C"/>
    <w:rsid w:val="00D83FFC"/>
    <w:rsid w:val="00DD63F1"/>
    <w:rsid w:val="00E241B3"/>
    <w:rsid w:val="00E327BD"/>
    <w:rsid w:val="00E57AE1"/>
    <w:rsid w:val="00E97F82"/>
    <w:rsid w:val="00EA3476"/>
    <w:rsid w:val="00EC2438"/>
    <w:rsid w:val="00EE2A49"/>
    <w:rsid w:val="00F3643C"/>
    <w:rsid w:val="00FC565D"/>
    <w:rsid w:val="00FC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7"/>
      <w:ind w:left="613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6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1F9"/>
  </w:style>
  <w:style w:type="paragraph" w:styleId="Pieddepage">
    <w:name w:val="footer"/>
    <w:basedOn w:val="Normal"/>
    <w:link w:val="PieddepageCar"/>
    <w:unhideWhenUsed/>
    <w:rsid w:val="007D3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31F9"/>
  </w:style>
  <w:style w:type="character" w:styleId="Lienhypertexte">
    <w:name w:val="Hyperlink"/>
    <w:rsid w:val="00603D79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51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7"/>
      <w:ind w:left="613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6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1F9"/>
  </w:style>
  <w:style w:type="paragraph" w:styleId="Pieddepage">
    <w:name w:val="footer"/>
    <w:basedOn w:val="Normal"/>
    <w:link w:val="PieddepageCar"/>
    <w:unhideWhenUsed/>
    <w:rsid w:val="007D3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31F9"/>
  </w:style>
  <w:style w:type="character" w:styleId="Lienhypertexte">
    <w:name w:val="Hyperlink"/>
    <w:rsid w:val="00603D79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51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BELLAMY</dc:creator>
  <cp:lastModifiedBy>CCTVA</cp:lastModifiedBy>
  <cp:revision>3</cp:revision>
  <cp:lastPrinted>2019-11-19T17:31:00Z</cp:lastPrinted>
  <dcterms:created xsi:type="dcterms:W3CDTF">2020-03-09T08:38:00Z</dcterms:created>
  <dcterms:modified xsi:type="dcterms:W3CDTF">2020-03-09T08:40:00Z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2013-06-24T00:00:00Z</vt:filetime>
  </property>
</Properties>
</file>